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A7" w:rsidRDefault="005938C2" w:rsidP="005938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НАУКИ І ОСВІТИ</w:t>
      </w:r>
    </w:p>
    <w:p w:rsidR="005938C2" w:rsidRDefault="005938C2" w:rsidP="005938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ХАРКІВСЬКОЇ ОБЛДЕРЖАДМІНІСТРАЦІЇ</w:t>
      </w:r>
    </w:p>
    <w:p w:rsidR="005938C2" w:rsidRDefault="005938C2" w:rsidP="005938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ДЕРЖАВНИЙ ПРОФЕСІЙНО-ТЕХНІЧНИЙ НАВЧАЛЬНИЙ ЗАКЛАД</w:t>
      </w:r>
    </w:p>
    <w:p w:rsidR="005938C2" w:rsidRDefault="005938C2" w:rsidP="005938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«Регіональний центр професійної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ресторанно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-готельного, комунального господарства, торгівлі та дизайну»</w:t>
      </w:r>
    </w:p>
    <w:p w:rsidR="005938C2" w:rsidRDefault="005938C2" w:rsidP="00593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8C2" w:rsidRDefault="005938C2" w:rsidP="005938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</w:p>
    <w:p w:rsidR="005938C2" w:rsidRDefault="00E13D49" w:rsidP="005938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38C2">
        <w:rPr>
          <w:rFonts w:ascii="Times New Roman" w:hAnsi="Times New Roman" w:cs="Times New Roman"/>
          <w:sz w:val="28"/>
          <w:szCs w:val="28"/>
        </w:rPr>
        <w:t>. Харків</w:t>
      </w:r>
    </w:p>
    <w:p w:rsidR="005938C2" w:rsidRDefault="005938C2" w:rsidP="00593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05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вересня__</w:t>
      </w:r>
      <w:r w:rsidR="00E13D49">
        <w:rPr>
          <w:rFonts w:ascii="Times New Roman" w:hAnsi="Times New Roman" w:cs="Times New Roman"/>
          <w:sz w:val="28"/>
          <w:szCs w:val="28"/>
        </w:rPr>
        <w:t xml:space="preserve">   2023</w:t>
      </w:r>
      <w:r>
        <w:rPr>
          <w:rFonts w:ascii="Times New Roman" w:hAnsi="Times New Roman" w:cs="Times New Roman"/>
          <w:sz w:val="28"/>
          <w:szCs w:val="28"/>
        </w:rPr>
        <w:t xml:space="preserve">р.                                      </w:t>
      </w:r>
      <w:r w:rsidR="00D853E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7660">
        <w:rPr>
          <w:rFonts w:ascii="Times New Roman" w:hAnsi="Times New Roman" w:cs="Times New Roman"/>
          <w:color w:val="000000" w:themeColor="text1"/>
          <w:sz w:val="28"/>
          <w:szCs w:val="28"/>
        </w:rPr>
        <w:t>№ 119</w:t>
      </w:r>
    </w:p>
    <w:p w:rsidR="005938C2" w:rsidRDefault="00D853E9" w:rsidP="00593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створення А</w:t>
      </w:r>
      <w:r w:rsidR="005938C2">
        <w:rPr>
          <w:rFonts w:ascii="Times New Roman" w:hAnsi="Times New Roman" w:cs="Times New Roman"/>
          <w:sz w:val="28"/>
          <w:szCs w:val="28"/>
        </w:rPr>
        <w:t>тестаційної</w:t>
      </w:r>
    </w:p>
    <w:p w:rsidR="005938C2" w:rsidRDefault="005938C2" w:rsidP="00593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комісії </w:t>
      </w:r>
      <w:r w:rsidR="00D853E9">
        <w:rPr>
          <w:rFonts w:ascii="Times New Roman" w:hAnsi="Times New Roman" w:cs="Times New Roman"/>
          <w:sz w:val="28"/>
          <w:szCs w:val="28"/>
        </w:rPr>
        <w:t xml:space="preserve">І рівня </w:t>
      </w:r>
      <w:r>
        <w:rPr>
          <w:rFonts w:ascii="Times New Roman" w:hAnsi="Times New Roman" w:cs="Times New Roman"/>
          <w:sz w:val="28"/>
          <w:szCs w:val="28"/>
        </w:rPr>
        <w:t>на 2022-2023 н.</w:t>
      </w:r>
      <w:r w:rsidR="00FA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5938C2" w:rsidRDefault="005938C2" w:rsidP="005938C2">
      <w:pPr>
        <w:rPr>
          <w:rFonts w:ascii="Times New Roman" w:hAnsi="Times New Roman" w:cs="Times New Roman"/>
          <w:sz w:val="28"/>
          <w:szCs w:val="28"/>
        </w:rPr>
      </w:pPr>
    </w:p>
    <w:p w:rsidR="005938C2" w:rsidRDefault="005938C2" w:rsidP="00593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Відповідно до Типового положення про атестацію педагогічних працівників України, затвердженого наказом Міністерства освіти і науки України від 06.10.2010 р. № 930, зареєстрованим в Міністерстві юстиції України 14.12.2010 р. за 1255/18550, із змінами, затвердженими наказом Міністерства освіти і науки, молоді та спорту України від 20.12.2011 р. №1473, зареєстрованим в Міністерстві юстиції України 10.01.2012 р. за № 14/20327, з метою стимулювання якості педагогічної діяльності, розвитку творчої ініціативи та забезпечення об’єктивності в оцінці роботи педагогічних працівників.</w:t>
      </w:r>
    </w:p>
    <w:p w:rsidR="005938C2" w:rsidRDefault="005938C2" w:rsidP="005938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5938C2" w:rsidRPr="00913416" w:rsidRDefault="00FA3729" w:rsidP="009134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 під моїм керівництвом а</w:t>
      </w:r>
      <w:r w:rsidR="005938C2">
        <w:rPr>
          <w:rFonts w:ascii="Times New Roman" w:hAnsi="Times New Roman" w:cs="Times New Roman"/>
          <w:sz w:val="28"/>
          <w:szCs w:val="28"/>
        </w:rPr>
        <w:t>тес</w:t>
      </w:r>
      <w:r w:rsidR="00913416">
        <w:rPr>
          <w:rFonts w:ascii="Times New Roman" w:hAnsi="Times New Roman" w:cs="Times New Roman"/>
          <w:sz w:val="28"/>
          <w:szCs w:val="28"/>
        </w:rPr>
        <w:t>таційну комісію та з</w:t>
      </w:r>
      <w:r w:rsidR="005938C2" w:rsidRPr="00913416">
        <w:rPr>
          <w:rFonts w:ascii="Times New Roman" w:hAnsi="Times New Roman" w:cs="Times New Roman"/>
          <w:sz w:val="28"/>
          <w:szCs w:val="28"/>
        </w:rPr>
        <w:t xml:space="preserve">атвердити її персональний </w:t>
      </w:r>
      <w:r w:rsidR="00D853E9" w:rsidRPr="00913416">
        <w:rPr>
          <w:rFonts w:ascii="Times New Roman" w:hAnsi="Times New Roman" w:cs="Times New Roman"/>
          <w:sz w:val="28"/>
          <w:szCs w:val="28"/>
        </w:rPr>
        <w:t>склад:</w:t>
      </w:r>
    </w:p>
    <w:p w:rsidR="00280011" w:rsidRPr="00280011" w:rsidRDefault="00E13D49" w:rsidP="002800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Гладух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Н.В</w:t>
      </w:r>
      <w:r w:rsidR="00280011">
        <w:rPr>
          <w:rFonts w:ascii="Times New Roman" w:hAnsi="Times New Roman" w:cs="Times New Roman"/>
          <w:b/>
          <w:i/>
          <w:sz w:val="28"/>
          <w:szCs w:val="28"/>
        </w:rPr>
        <w:t xml:space="preserve">. – </w:t>
      </w:r>
      <w:r w:rsidR="00FA3729">
        <w:rPr>
          <w:rFonts w:ascii="Times New Roman" w:hAnsi="Times New Roman" w:cs="Times New Roman"/>
          <w:sz w:val="28"/>
          <w:szCs w:val="28"/>
        </w:rPr>
        <w:t>заступник голови а</w:t>
      </w:r>
      <w:r w:rsidR="00280011">
        <w:rPr>
          <w:rFonts w:ascii="Times New Roman" w:hAnsi="Times New Roman" w:cs="Times New Roman"/>
          <w:sz w:val="28"/>
          <w:szCs w:val="28"/>
        </w:rPr>
        <w:t>тестаційної комісії, заступник директора з НВР</w:t>
      </w:r>
    </w:p>
    <w:p w:rsidR="00280011" w:rsidRPr="00E92E5E" w:rsidRDefault="00280011" w:rsidP="002800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80011">
        <w:rPr>
          <w:rFonts w:ascii="Times New Roman" w:hAnsi="Times New Roman" w:cs="Times New Roman"/>
          <w:b/>
          <w:i/>
          <w:sz w:val="28"/>
          <w:szCs w:val="28"/>
        </w:rPr>
        <w:t xml:space="preserve">Печенезька В.О. </w:t>
      </w:r>
      <w:r w:rsidR="00D853E9">
        <w:rPr>
          <w:rFonts w:ascii="Times New Roman" w:hAnsi="Times New Roman" w:cs="Times New Roman"/>
          <w:sz w:val="28"/>
          <w:szCs w:val="28"/>
        </w:rPr>
        <w:t>– секретар А</w:t>
      </w:r>
      <w:r w:rsidR="00664117">
        <w:rPr>
          <w:rFonts w:ascii="Times New Roman" w:hAnsi="Times New Roman" w:cs="Times New Roman"/>
          <w:sz w:val="28"/>
          <w:szCs w:val="28"/>
        </w:rPr>
        <w:t>тестаційної комісії, методист</w:t>
      </w:r>
    </w:p>
    <w:p w:rsidR="00E92E5E" w:rsidRPr="00E92E5E" w:rsidRDefault="00E92E5E" w:rsidP="00E92E5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Вовк Н.</w:t>
      </w:r>
      <w:r>
        <w:rPr>
          <w:rFonts w:ascii="Times New Roman" w:hAnsi="Times New Roman" w:cs="Times New Roman"/>
          <w:i/>
          <w:sz w:val="28"/>
          <w:szCs w:val="28"/>
        </w:rPr>
        <w:t xml:space="preserve">І.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заступник директора з НМР</w:t>
      </w:r>
    </w:p>
    <w:p w:rsidR="00E92E5E" w:rsidRPr="00E92E5E" w:rsidRDefault="00E92E5E" w:rsidP="00E92E5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Бабенко Н.І. </w:t>
      </w:r>
      <w:r>
        <w:rPr>
          <w:rFonts w:ascii="Times New Roman" w:hAnsi="Times New Roman" w:cs="Times New Roman"/>
          <w:sz w:val="28"/>
          <w:szCs w:val="28"/>
        </w:rPr>
        <w:t>– старший майстер</w:t>
      </w:r>
    </w:p>
    <w:p w:rsidR="00E92E5E" w:rsidRPr="00E92E5E" w:rsidRDefault="00E92E5E" w:rsidP="00E92E5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Тишкевич П.А. – </w:t>
      </w:r>
      <w:r>
        <w:rPr>
          <w:rFonts w:ascii="Times New Roman" w:hAnsi="Times New Roman" w:cs="Times New Roman"/>
          <w:sz w:val="28"/>
          <w:szCs w:val="28"/>
        </w:rPr>
        <w:t>старший майстер</w:t>
      </w:r>
    </w:p>
    <w:p w:rsidR="00E92E5E" w:rsidRPr="004F7B19" w:rsidRDefault="004D7660" w:rsidP="00E92E5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Алексенко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В.О.</w:t>
      </w:r>
      <w:r w:rsidR="004F7B1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4F7B19">
        <w:rPr>
          <w:rFonts w:ascii="Times New Roman" w:hAnsi="Times New Roman" w:cs="Times New Roman"/>
          <w:sz w:val="28"/>
          <w:szCs w:val="28"/>
        </w:rPr>
        <w:t>голова методичної комісії педагогічних працівників кулінарних професій</w:t>
      </w:r>
    </w:p>
    <w:p w:rsidR="004F7B19" w:rsidRPr="004F7B19" w:rsidRDefault="004F7B19" w:rsidP="00E92E5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Ракленко І.М. – </w:t>
      </w:r>
      <w:r>
        <w:rPr>
          <w:rFonts w:ascii="Times New Roman" w:hAnsi="Times New Roman" w:cs="Times New Roman"/>
          <w:sz w:val="28"/>
          <w:szCs w:val="28"/>
        </w:rPr>
        <w:t>голова методичної комісії педагогічних працівників ресторанного господарства</w:t>
      </w:r>
    </w:p>
    <w:p w:rsidR="004F7B19" w:rsidRPr="004F7B19" w:rsidRDefault="004F7B19" w:rsidP="00E92E5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Зелінська З.П. – </w:t>
      </w:r>
      <w:r>
        <w:rPr>
          <w:rFonts w:ascii="Times New Roman" w:hAnsi="Times New Roman" w:cs="Times New Roman"/>
          <w:sz w:val="28"/>
          <w:szCs w:val="28"/>
        </w:rPr>
        <w:t>голова методичної комісії педагогічних працівників сфери послуг</w:t>
      </w:r>
    </w:p>
    <w:p w:rsidR="004F7B19" w:rsidRPr="004F7B19" w:rsidRDefault="004F7B19" w:rsidP="00E92E5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Мазько-Ярох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С.В. – </w:t>
      </w:r>
      <w:r>
        <w:rPr>
          <w:rFonts w:ascii="Times New Roman" w:hAnsi="Times New Roman" w:cs="Times New Roman"/>
          <w:sz w:val="28"/>
          <w:szCs w:val="28"/>
        </w:rPr>
        <w:t>голова методичної комісії педагогічних працівників будівельного та зварювального профілей</w:t>
      </w:r>
    </w:p>
    <w:p w:rsidR="004F7B19" w:rsidRPr="004F7B19" w:rsidRDefault="004F7B19" w:rsidP="00E92E5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Давидюк С.О. – </w:t>
      </w:r>
      <w:r>
        <w:rPr>
          <w:rFonts w:ascii="Times New Roman" w:hAnsi="Times New Roman" w:cs="Times New Roman"/>
          <w:sz w:val="28"/>
          <w:szCs w:val="28"/>
        </w:rPr>
        <w:t>голова методичної комісії педагогічних працівників природничих наук та вибірково-обов’язкових предметів</w:t>
      </w:r>
    </w:p>
    <w:p w:rsidR="004F7B19" w:rsidRPr="00AD074B" w:rsidRDefault="00D853E9" w:rsidP="00E92E5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Роденко Д.Д.</w:t>
      </w:r>
      <w:r w:rsidR="004F7B1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4F7B19">
        <w:rPr>
          <w:rFonts w:ascii="Times New Roman" w:hAnsi="Times New Roman" w:cs="Times New Roman"/>
          <w:sz w:val="28"/>
          <w:szCs w:val="28"/>
        </w:rPr>
        <w:t>голова методичної комісії педагогічних працівників базових предметів</w:t>
      </w:r>
    </w:p>
    <w:p w:rsidR="00AD074B" w:rsidRPr="004F7B19" w:rsidRDefault="00AD074B" w:rsidP="00E92E5E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Котова К.Ю.</w:t>
      </w:r>
      <w:r>
        <w:rPr>
          <w:rFonts w:ascii="Times New Roman" w:hAnsi="Times New Roman" w:cs="Times New Roman"/>
          <w:sz w:val="28"/>
          <w:szCs w:val="28"/>
        </w:rPr>
        <w:t xml:space="preserve"> – голова методичної комісії педагогічних працівників базових предметів та загально-професійної підготовки</w:t>
      </w:r>
    </w:p>
    <w:p w:rsidR="00A008B3" w:rsidRDefault="00D853E9" w:rsidP="00A00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</w:t>
      </w:r>
      <w:r w:rsidR="007814CE">
        <w:rPr>
          <w:rFonts w:ascii="Times New Roman" w:hAnsi="Times New Roman" w:cs="Times New Roman"/>
          <w:sz w:val="28"/>
          <w:szCs w:val="28"/>
        </w:rPr>
        <w:t xml:space="preserve"> план роботи та</w:t>
      </w:r>
      <w:r>
        <w:rPr>
          <w:rFonts w:ascii="Times New Roman" w:hAnsi="Times New Roman" w:cs="Times New Roman"/>
          <w:sz w:val="28"/>
          <w:szCs w:val="28"/>
        </w:rPr>
        <w:t xml:space="preserve"> графік засід</w:t>
      </w:r>
      <w:r w:rsidR="00FA3729">
        <w:rPr>
          <w:rFonts w:ascii="Times New Roman" w:hAnsi="Times New Roman" w:cs="Times New Roman"/>
          <w:sz w:val="28"/>
          <w:szCs w:val="28"/>
        </w:rPr>
        <w:t>ань а</w:t>
      </w:r>
      <w:r>
        <w:rPr>
          <w:rFonts w:ascii="Times New Roman" w:hAnsi="Times New Roman" w:cs="Times New Roman"/>
          <w:sz w:val="28"/>
          <w:szCs w:val="28"/>
        </w:rPr>
        <w:t>тестаційної</w:t>
      </w:r>
      <w:r w:rsidR="00A008B3">
        <w:rPr>
          <w:rFonts w:ascii="Times New Roman" w:hAnsi="Times New Roman" w:cs="Times New Roman"/>
          <w:sz w:val="28"/>
          <w:szCs w:val="28"/>
        </w:rPr>
        <w:t xml:space="preserve"> атестації.</w:t>
      </w:r>
    </w:p>
    <w:p w:rsidR="00D853E9" w:rsidRDefault="00FA3729" w:rsidP="00A00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Визначити строк повноважень а</w:t>
      </w:r>
      <w:r w:rsidR="00D853E9">
        <w:rPr>
          <w:rFonts w:ascii="Times New Roman" w:hAnsi="Times New Roman" w:cs="Times New Roman"/>
          <w:sz w:val="28"/>
          <w:szCs w:val="28"/>
        </w:rPr>
        <w:t>тестаційної комісії – один рік, до формування нового складу комісії.</w:t>
      </w:r>
    </w:p>
    <w:p w:rsidR="00D853E9" w:rsidRDefault="00D853E9" w:rsidP="00A00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організоване проведення атестації педагогічних працівників.</w:t>
      </w:r>
    </w:p>
    <w:p w:rsidR="00D853E9" w:rsidRDefault="00D853E9" w:rsidP="00A00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необхідні документи в установленому порядку.</w:t>
      </w:r>
    </w:p>
    <w:p w:rsidR="00A008B3" w:rsidRDefault="00A008B3" w:rsidP="00A00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наказу залишаю за собою. </w:t>
      </w:r>
    </w:p>
    <w:p w:rsidR="00A008B3" w:rsidRDefault="00A008B3" w:rsidP="00A008B3">
      <w:pPr>
        <w:rPr>
          <w:rFonts w:ascii="Times New Roman" w:hAnsi="Times New Roman" w:cs="Times New Roman"/>
          <w:sz w:val="28"/>
          <w:szCs w:val="28"/>
        </w:rPr>
      </w:pPr>
    </w:p>
    <w:p w:rsidR="00A008B3" w:rsidRDefault="00A008B3" w:rsidP="00D85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директора ДПТНЗ «РЦПОРГКГ</w:t>
      </w:r>
      <w:r w:rsidR="00E13D49">
        <w:rPr>
          <w:rFonts w:ascii="Times New Roman" w:hAnsi="Times New Roman" w:cs="Times New Roman"/>
          <w:sz w:val="28"/>
          <w:szCs w:val="28"/>
        </w:rPr>
        <w:t>ТД»                  Л.С. Коровкіна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8B3" w:rsidRDefault="00A008B3" w:rsidP="00593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Виконавець: Печенезька В.О.</w:t>
      </w:r>
    </w:p>
    <w:p w:rsidR="00A008B3" w:rsidRDefault="00A008B3" w:rsidP="005938C2">
      <w:pPr>
        <w:rPr>
          <w:rFonts w:ascii="Times New Roman" w:hAnsi="Times New Roman" w:cs="Times New Roman"/>
        </w:rPr>
      </w:pPr>
    </w:p>
    <w:p w:rsidR="00A008B3" w:rsidRPr="00A008B3" w:rsidRDefault="00A008B3" w:rsidP="005938C2">
      <w:pPr>
        <w:rPr>
          <w:rFonts w:ascii="Times New Roman" w:hAnsi="Times New Roman" w:cs="Times New Roman"/>
          <w:sz w:val="28"/>
          <w:szCs w:val="28"/>
        </w:rPr>
      </w:pPr>
    </w:p>
    <w:p w:rsidR="00A008B3" w:rsidRPr="00A008B3" w:rsidRDefault="00A008B3" w:rsidP="005938C2">
      <w:pPr>
        <w:rPr>
          <w:rFonts w:ascii="Times New Roman" w:hAnsi="Times New Roman" w:cs="Times New Roman"/>
          <w:b/>
          <w:sz w:val="28"/>
          <w:szCs w:val="28"/>
        </w:rPr>
      </w:pPr>
      <w:r w:rsidRPr="00A008B3">
        <w:rPr>
          <w:rFonts w:ascii="Times New Roman" w:hAnsi="Times New Roman" w:cs="Times New Roman"/>
          <w:b/>
          <w:sz w:val="28"/>
          <w:szCs w:val="28"/>
        </w:rPr>
        <w:t>З наказом ознайомлені:</w:t>
      </w:r>
    </w:p>
    <w:p w:rsidR="00A008B3" w:rsidRPr="00A008B3" w:rsidRDefault="00E13D49" w:rsidP="005938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Гладух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008B3" w:rsidRPr="00A008B3" w:rsidRDefault="00A008B3" w:rsidP="005938C2">
      <w:pPr>
        <w:rPr>
          <w:rFonts w:ascii="Times New Roman" w:hAnsi="Times New Roman" w:cs="Times New Roman"/>
          <w:sz w:val="28"/>
          <w:szCs w:val="28"/>
        </w:rPr>
      </w:pPr>
      <w:r w:rsidRPr="00A008B3">
        <w:rPr>
          <w:rFonts w:ascii="Times New Roman" w:hAnsi="Times New Roman" w:cs="Times New Roman"/>
          <w:sz w:val="28"/>
          <w:szCs w:val="28"/>
        </w:rPr>
        <w:t>Печенезька В.О.</w:t>
      </w:r>
    </w:p>
    <w:p w:rsidR="00A008B3" w:rsidRPr="00A008B3" w:rsidRDefault="00A008B3" w:rsidP="005938C2">
      <w:pPr>
        <w:rPr>
          <w:rFonts w:ascii="Times New Roman" w:hAnsi="Times New Roman" w:cs="Times New Roman"/>
          <w:sz w:val="28"/>
          <w:szCs w:val="28"/>
        </w:rPr>
      </w:pPr>
      <w:r w:rsidRPr="00A008B3">
        <w:rPr>
          <w:rFonts w:ascii="Times New Roman" w:hAnsi="Times New Roman" w:cs="Times New Roman"/>
          <w:sz w:val="28"/>
          <w:szCs w:val="28"/>
        </w:rPr>
        <w:t>Вовк Н.І.</w:t>
      </w:r>
    </w:p>
    <w:p w:rsidR="00A008B3" w:rsidRPr="00A008B3" w:rsidRDefault="00A008B3" w:rsidP="005938C2">
      <w:pPr>
        <w:rPr>
          <w:rFonts w:ascii="Times New Roman" w:hAnsi="Times New Roman" w:cs="Times New Roman"/>
          <w:sz w:val="28"/>
          <w:szCs w:val="28"/>
        </w:rPr>
      </w:pPr>
      <w:r w:rsidRPr="00A008B3">
        <w:rPr>
          <w:rFonts w:ascii="Times New Roman" w:hAnsi="Times New Roman" w:cs="Times New Roman"/>
          <w:sz w:val="28"/>
          <w:szCs w:val="28"/>
        </w:rPr>
        <w:t>Бабенко Н.І.</w:t>
      </w:r>
    </w:p>
    <w:p w:rsidR="00A008B3" w:rsidRPr="00A008B3" w:rsidRDefault="00A008B3" w:rsidP="005938C2">
      <w:pPr>
        <w:rPr>
          <w:rFonts w:ascii="Times New Roman" w:hAnsi="Times New Roman" w:cs="Times New Roman"/>
          <w:sz w:val="28"/>
          <w:szCs w:val="28"/>
        </w:rPr>
      </w:pPr>
      <w:r w:rsidRPr="00A008B3">
        <w:rPr>
          <w:rFonts w:ascii="Times New Roman" w:hAnsi="Times New Roman" w:cs="Times New Roman"/>
          <w:sz w:val="28"/>
          <w:szCs w:val="28"/>
        </w:rPr>
        <w:t>Тишкевич П.А.</w:t>
      </w:r>
    </w:p>
    <w:p w:rsidR="00A008B3" w:rsidRPr="00A008B3" w:rsidRDefault="004D7660" w:rsidP="005938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Алексенко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</w:t>
      </w:r>
    </w:p>
    <w:p w:rsidR="00A008B3" w:rsidRPr="00A008B3" w:rsidRDefault="00A008B3" w:rsidP="005938C2">
      <w:pPr>
        <w:rPr>
          <w:rFonts w:ascii="Times New Roman" w:hAnsi="Times New Roman" w:cs="Times New Roman"/>
          <w:sz w:val="28"/>
          <w:szCs w:val="28"/>
        </w:rPr>
      </w:pPr>
      <w:r w:rsidRPr="00A008B3">
        <w:rPr>
          <w:rFonts w:ascii="Times New Roman" w:hAnsi="Times New Roman" w:cs="Times New Roman"/>
          <w:sz w:val="28"/>
          <w:szCs w:val="28"/>
        </w:rPr>
        <w:t>Ракленко І.М.</w:t>
      </w:r>
    </w:p>
    <w:p w:rsidR="00A008B3" w:rsidRPr="00A008B3" w:rsidRDefault="00A008B3" w:rsidP="005938C2">
      <w:pPr>
        <w:rPr>
          <w:rFonts w:ascii="Times New Roman" w:hAnsi="Times New Roman" w:cs="Times New Roman"/>
          <w:sz w:val="28"/>
          <w:szCs w:val="28"/>
        </w:rPr>
      </w:pPr>
      <w:r w:rsidRPr="00A008B3">
        <w:rPr>
          <w:rFonts w:ascii="Times New Roman" w:hAnsi="Times New Roman" w:cs="Times New Roman"/>
          <w:sz w:val="28"/>
          <w:szCs w:val="28"/>
        </w:rPr>
        <w:t>Зелінська З.П.</w:t>
      </w:r>
    </w:p>
    <w:p w:rsidR="00A008B3" w:rsidRPr="00A008B3" w:rsidRDefault="00A008B3" w:rsidP="005938C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08B3">
        <w:rPr>
          <w:rFonts w:ascii="Times New Roman" w:hAnsi="Times New Roman" w:cs="Times New Roman"/>
          <w:sz w:val="28"/>
          <w:szCs w:val="28"/>
        </w:rPr>
        <w:t>Мазько-Ярох</w:t>
      </w:r>
      <w:proofErr w:type="spellEnd"/>
      <w:r w:rsidRPr="00A008B3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A008B3" w:rsidRPr="00A008B3" w:rsidRDefault="00A008B3" w:rsidP="005938C2">
      <w:pPr>
        <w:rPr>
          <w:rFonts w:ascii="Times New Roman" w:hAnsi="Times New Roman" w:cs="Times New Roman"/>
          <w:sz w:val="28"/>
          <w:szCs w:val="28"/>
        </w:rPr>
      </w:pPr>
      <w:r w:rsidRPr="00A008B3">
        <w:rPr>
          <w:rFonts w:ascii="Times New Roman" w:hAnsi="Times New Roman" w:cs="Times New Roman"/>
          <w:sz w:val="28"/>
          <w:szCs w:val="28"/>
        </w:rPr>
        <w:t>Давидюк С.О.</w:t>
      </w:r>
    </w:p>
    <w:p w:rsidR="00D853E9" w:rsidRDefault="00A008B3" w:rsidP="00D853E9">
      <w:pPr>
        <w:rPr>
          <w:rFonts w:ascii="Times New Roman" w:hAnsi="Times New Roman" w:cs="Times New Roman"/>
          <w:sz w:val="28"/>
          <w:szCs w:val="28"/>
        </w:rPr>
      </w:pPr>
      <w:r w:rsidRPr="00A008B3">
        <w:rPr>
          <w:rFonts w:ascii="Times New Roman" w:hAnsi="Times New Roman" w:cs="Times New Roman"/>
          <w:sz w:val="28"/>
          <w:szCs w:val="28"/>
        </w:rPr>
        <w:t xml:space="preserve"> </w:t>
      </w:r>
      <w:r w:rsidR="00D853E9">
        <w:rPr>
          <w:rFonts w:ascii="Times New Roman" w:hAnsi="Times New Roman" w:cs="Times New Roman"/>
          <w:sz w:val="28"/>
          <w:szCs w:val="28"/>
        </w:rPr>
        <w:t>Роденко Д.Д.</w:t>
      </w:r>
    </w:p>
    <w:p w:rsidR="00AD074B" w:rsidRPr="00A008B3" w:rsidRDefault="00AD074B" w:rsidP="00D85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К.Ю.</w:t>
      </w:r>
    </w:p>
    <w:p w:rsidR="00A008B3" w:rsidRDefault="00A008B3" w:rsidP="005938C2">
      <w:pPr>
        <w:rPr>
          <w:rFonts w:ascii="Times New Roman" w:hAnsi="Times New Roman" w:cs="Times New Roman"/>
          <w:sz w:val="28"/>
          <w:szCs w:val="28"/>
        </w:rPr>
      </w:pPr>
    </w:p>
    <w:p w:rsidR="000914A9" w:rsidRDefault="000914A9" w:rsidP="000914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3729" w:rsidRDefault="00FA3729" w:rsidP="00FA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0E0FBD">
        <w:rPr>
          <w:rFonts w:ascii="Times New Roman" w:hAnsi="Times New Roman" w:cs="Times New Roman"/>
          <w:sz w:val="28"/>
          <w:szCs w:val="28"/>
        </w:rPr>
        <w:t xml:space="preserve">                       Додаток 1</w:t>
      </w:r>
    </w:p>
    <w:p w:rsidR="00FA3729" w:rsidRDefault="00FA3729" w:rsidP="00FA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E0FBD">
        <w:rPr>
          <w:rFonts w:ascii="Times New Roman" w:hAnsi="Times New Roman" w:cs="Times New Roman"/>
          <w:sz w:val="28"/>
          <w:szCs w:val="28"/>
        </w:rPr>
        <w:t xml:space="preserve">                    до наказу </w:t>
      </w:r>
      <w:r w:rsidR="004D7660">
        <w:rPr>
          <w:rFonts w:ascii="Times New Roman" w:hAnsi="Times New Roman" w:cs="Times New Roman"/>
          <w:color w:val="000000" w:themeColor="text1"/>
          <w:sz w:val="28"/>
          <w:szCs w:val="28"/>
        </w:rPr>
        <w:t>№ 119</w:t>
      </w:r>
      <w:r w:rsidRPr="004D7660">
        <w:rPr>
          <w:rFonts w:ascii="Times New Roman" w:hAnsi="Times New Roman" w:cs="Times New Roman"/>
          <w:sz w:val="28"/>
          <w:szCs w:val="28"/>
        </w:rPr>
        <w:t xml:space="preserve"> </w:t>
      </w:r>
      <w:r w:rsidR="00E13D49">
        <w:rPr>
          <w:rFonts w:ascii="Times New Roman" w:hAnsi="Times New Roman" w:cs="Times New Roman"/>
          <w:sz w:val="28"/>
          <w:szCs w:val="28"/>
        </w:rPr>
        <w:t>від 05.09.2023</w:t>
      </w:r>
    </w:p>
    <w:p w:rsidR="00FA3729" w:rsidRDefault="00FA3729" w:rsidP="00FA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засідання атестаційної комісії</w:t>
      </w:r>
    </w:p>
    <w:p w:rsidR="00FA3729" w:rsidRDefault="00FA3729" w:rsidP="00091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І рівня при ДПТНЗ «РЦПОРГКГТД»</w:t>
      </w:r>
    </w:p>
    <w:p w:rsidR="00FA3729" w:rsidRPr="00FA3729" w:rsidRDefault="00FA3729" w:rsidP="00FA3729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3729" w:rsidRPr="00FA3729" w:rsidRDefault="00FA3729" w:rsidP="00FA372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37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ГРАФІК</w:t>
      </w:r>
    </w:p>
    <w:p w:rsidR="00FA3729" w:rsidRPr="00FA3729" w:rsidRDefault="00FA3729" w:rsidP="00FA372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37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засідань атестаційної </w:t>
      </w:r>
      <w:r w:rsidR="00E13D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комісії у 2023 – 2024</w:t>
      </w:r>
      <w:r w:rsidRPr="00FA37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навчальному році</w:t>
      </w:r>
    </w:p>
    <w:p w:rsidR="00FA3729" w:rsidRPr="00FA3729" w:rsidRDefault="00FA3729" w:rsidP="00FA37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389" w:type="dxa"/>
        <w:tblInd w:w="529" w:type="dxa"/>
        <w:tblLayout w:type="fixed"/>
        <w:tblLook w:val="0000" w:firstRow="0" w:lastRow="0" w:firstColumn="0" w:lastColumn="0" w:noHBand="0" w:noVBand="0"/>
      </w:tblPr>
      <w:tblGrid>
        <w:gridCol w:w="1417"/>
        <w:gridCol w:w="5812"/>
        <w:gridCol w:w="2160"/>
      </w:tblGrid>
      <w:tr w:rsidR="00FA3729" w:rsidRPr="00FA3729" w:rsidTr="00FA3729">
        <w:trPr>
          <w:trHeight w:val="32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729" w:rsidRPr="00FA3729" w:rsidRDefault="00FA3729" w:rsidP="00FA3729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A37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з/п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729" w:rsidRPr="00FA3729" w:rsidRDefault="00FA3729" w:rsidP="00FA3729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A3729" w:rsidRPr="00FA3729" w:rsidRDefault="00FA3729" w:rsidP="00FA3729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A37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Засідання</w:t>
            </w:r>
          </w:p>
          <w:p w:rsidR="00FA3729" w:rsidRPr="00FA3729" w:rsidRDefault="00FA3729" w:rsidP="00FA3729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729" w:rsidRPr="00FA3729" w:rsidRDefault="00FA3729" w:rsidP="00FA3729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FA37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Строки виконання</w:t>
            </w:r>
          </w:p>
        </w:tc>
      </w:tr>
      <w:tr w:rsidR="00FA3729" w:rsidRPr="00FA3729" w:rsidTr="00FA3729">
        <w:trPr>
          <w:trHeight w:val="25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3729" w:rsidRPr="00FA3729" w:rsidRDefault="00FA3729" w:rsidP="00FA3729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A37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3729" w:rsidRPr="00FA3729" w:rsidRDefault="00FA3729" w:rsidP="00FA3729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spacing w:after="0" w:line="276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A37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Розподіл функціональних обов’язків між членами атестаційної комісії.</w:t>
            </w:r>
          </w:p>
          <w:p w:rsidR="00FA3729" w:rsidRPr="00FA3729" w:rsidRDefault="00FA3729" w:rsidP="00FA3729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spacing w:after="0" w:line="276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A37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Розгляд і затвердження графіка роботи та графіка засідань ате</w:t>
            </w:r>
            <w:r w:rsidR="00E13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стаційної комісії центра на 2023/2024</w:t>
            </w:r>
            <w:r w:rsidRPr="00FA37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навчальний рік.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729" w:rsidRPr="00FA3729" w:rsidRDefault="00FA3729" w:rsidP="00FA3729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A37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Вересень</w:t>
            </w:r>
          </w:p>
          <w:p w:rsidR="00FA3729" w:rsidRPr="00FA3729" w:rsidRDefault="00E13D49" w:rsidP="00FA3729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  <w:r w:rsidR="00FA3729" w:rsidRPr="00FA37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</w:t>
            </w:r>
          </w:p>
        </w:tc>
      </w:tr>
      <w:tr w:rsidR="00FA3729" w:rsidRPr="00FA3729" w:rsidTr="00FA3729">
        <w:trPr>
          <w:trHeight w:val="7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3729" w:rsidRPr="00FA3729" w:rsidRDefault="00FA3729" w:rsidP="00FA3729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A37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ІІ.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729" w:rsidRPr="00FA3729" w:rsidRDefault="00FA3729" w:rsidP="00FA3729">
            <w:pPr>
              <w:tabs>
                <w:tab w:val="left" w:pos="317"/>
              </w:tabs>
              <w:suppressAutoHyphens/>
              <w:spacing w:after="0" w:line="276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A37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Розгляд списку педагогічних працівників, які атестуються у черговому пор</w:t>
            </w:r>
            <w:r w:rsidR="00E13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ядку та заяв на атестацію у 2023/2024</w:t>
            </w:r>
            <w:r w:rsidRPr="00FA37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навчальному році.</w:t>
            </w:r>
          </w:p>
          <w:p w:rsidR="00FA3729" w:rsidRPr="00FA3729" w:rsidRDefault="00FA3729" w:rsidP="00FA3729">
            <w:pPr>
              <w:tabs>
                <w:tab w:val="left" w:pos="317"/>
              </w:tabs>
              <w:suppressAutoHyphens/>
              <w:snapToGrid w:val="0"/>
              <w:spacing w:after="120" w:line="276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A37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Затвердження графіка </w:t>
            </w:r>
            <w:r w:rsidRPr="00FA3729">
              <w:rPr>
                <w:rFonts w:ascii="Times New Roman" w:eastAsia="Times New Roman" w:hAnsi="Times New Roman" w:cs="Tunga"/>
                <w:sz w:val="28"/>
                <w:szCs w:val="28"/>
                <w:lang w:eastAsia="ar-SA"/>
              </w:rPr>
              <w:t>проведення атестації педагогічних працівників у</w:t>
            </w:r>
            <w:r w:rsidR="00E13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2023/2024</w:t>
            </w:r>
            <w:r w:rsidRPr="00FA37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3729">
              <w:rPr>
                <w:rFonts w:ascii="Times New Roman" w:eastAsia="Times New Roman" w:hAnsi="Times New Roman" w:cs="Tunga"/>
                <w:sz w:val="28"/>
                <w:szCs w:val="28"/>
                <w:lang w:eastAsia="ar-SA"/>
              </w:rPr>
              <w:t>навчальному році</w:t>
            </w:r>
            <w:r w:rsidRPr="00FA37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729" w:rsidRPr="00FA3729" w:rsidRDefault="00FA3729" w:rsidP="00FA3729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A37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Жовтень</w:t>
            </w:r>
          </w:p>
          <w:p w:rsidR="00FA3729" w:rsidRPr="00FA3729" w:rsidRDefault="00E13D49" w:rsidP="00FA3729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  <w:r w:rsidR="00FA3729" w:rsidRPr="00FA37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</w:t>
            </w:r>
          </w:p>
        </w:tc>
      </w:tr>
      <w:tr w:rsidR="00FA3729" w:rsidRPr="00FA3729" w:rsidTr="00FA3729">
        <w:trPr>
          <w:trHeight w:val="21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3729" w:rsidRPr="00FA3729" w:rsidRDefault="00FA3729" w:rsidP="00FA3729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A37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ІІІ.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3729" w:rsidRPr="00FA3729" w:rsidRDefault="00FA3729" w:rsidP="00FA3729">
            <w:pPr>
              <w:numPr>
                <w:ilvl w:val="1"/>
                <w:numId w:val="3"/>
              </w:numPr>
              <w:tabs>
                <w:tab w:val="left" w:pos="459"/>
              </w:tabs>
              <w:suppressAutoHyphens/>
              <w:spacing w:after="0" w:line="276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A37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Розгляд питань прийняття рішень про присвоєння кваліфікаційних категорій (відповідність раніше присвоєним кваліфікаційним категоріям), присвоєння педагогічних звань, порушення клопотання перед атестаційними комісіями вищого рівня.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729" w:rsidRPr="00FA3729" w:rsidRDefault="00FA3729" w:rsidP="00FA372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A37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Березень</w:t>
            </w:r>
          </w:p>
          <w:p w:rsidR="00FA3729" w:rsidRPr="00FA3729" w:rsidRDefault="00E13D49" w:rsidP="00FA372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  <w:r w:rsidR="00FA3729" w:rsidRPr="00FA37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</w:t>
            </w:r>
          </w:p>
        </w:tc>
      </w:tr>
      <w:tr w:rsidR="00FA3729" w:rsidRPr="00FA3729" w:rsidTr="00FA3729">
        <w:trPr>
          <w:trHeight w:val="32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729" w:rsidRPr="00FA3729" w:rsidRDefault="00FA3729" w:rsidP="00FA3729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A37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І</w:t>
            </w:r>
            <w:r w:rsidRPr="00FA37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V</w:t>
            </w:r>
            <w:r w:rsidRPr="00FA37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729" w:rsidRPr="00FA3729" w:rsidRDefault="00FA3729" w:rsidP="00FA3729">
            <w:pPr>
              <w:suppressAutoHyphens/>
              <w:spacing w:after="120" w:line="276" w:lineRule="auto"/>
              <w:ind w:left="45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A37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Аналіз підсумків атестації педаго</w:t>
            </w:r>
            <w:r w:rsidR="00E13D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гічних працівників центра у 2023/2024</w:t>
            </w:r>
            <w:r w:rsidRPr="00FA37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навчальному році.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729" w:rsidRPr="00FA3729" w:rsidRDefault="00FA3729" w:rsidP="00FA372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A37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Травень</w:t>
            </w:r>
          </w:p>
          <w:p w:rsidR="00FA3729" w:rsidRPr="00FA3729" w:rsidRDefault="00E13D49" w:rsidP="00FA372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</w:t>
            </w:r>
            <w:r w:rsidR="00FA3729" w:rsidRPr="00FA37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р.</w:t>
            </w:r>
          </w:p>
        </w:tc>
      </w:tr>
    </w:tbl>
    <w:p w:rsidR="00FA3729" w:rsidRPr="00FA3729" w:rsidRDefault="00FA3729" w:rsidP="00FA37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729" w:rsidRDefault="00FA3729" w:rsidP="00FA37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729" w:rsidRDefault="00FA3729" w:rsidP="00FA372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729" w:rsidRDefault="00FA3729" w:rsidP="00FA372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В.о. директора                                           </w:t>
      </w:r>
      <w:r w:rsidR="00E13D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Л.С. Коровкіна </w:t>
      </w:r>
    </w:p>
    <w:p w:rsidR="00FA3729" w:rsidRPr="00FA3729" w:rsidRDefault="00FA3729" w:rsidP="00FA372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3729" w:rsidRPr="00FA3729" w:rsidRDefault="00FA3729" w:rsidP="00FA372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FA3729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Методист</w:t>
      </w:r>
      <w:r w:rsidRPr="00FA372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     </w:t>
      </w:r>
      <w:r w:rsidRPr="00FA3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FA372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</w:t>
      </w:r>
      <w:r w:rsidRPr="00FA372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FA3729">
        <w:rPr>
          <w:rFonts w:ascii="Times New Roman" w:eastAsia="Times New Roman" w:hAnsi="Times New Roman" w:cs="Times New Roman"/>
          <w:sz w:val="28"/>
          <w:szCs w:val="28"/>
          <w:lang w:eastAsia="ar-SA"/>
        </w:rPr>
        <w:t>В.О. Печенезька</w:t>
      </w:r>
    </w:p>
    <w:p w:rsidR="00FA3729" w:rsidRPr="00A008B3" w:rsidRDefault="00FA3729" w:rsidP="000914A9">
      <w:pPr>
        <w:rPr>
          <w:rFonts w:ascii="Times New Roman" w:hAnsi="Times New Roman" w:cs="Times New Roman"/>
          <w:sz w:val="28"/>
          <w:szCs w:val="28"/>
        </w:rPr>
      </w:pPr>
    </w:p>
    <w:sectPr w:rsidR="00FA3729" w:rsidRPr="00A00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DC09EC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  <w:lang w:val="uk-U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10D16557"/>
    <w:multiLevelType w:val="hybridMultilevel"/>
    <w:tmpl w:val="E18EAF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61FE5"/>
    <w:multiLevelType w:val="hybridMultilevel"/>
    <w:tmpl w:val="268893EE"/>
    <w:lvl w:ilvl="0" w:tplc="0A2215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C2"/>
    <w:rsid w:val="000914A9"/>
    <w:rsid w:val="000C09A7"/>
    <w:rsid w:val="000E0FBD"/>
    <w:rsid w:val="00280011"/>
    <w:rsid w:val="002D623F"/>
    <w:rsid w:val="004D7660"/>
    <w:rsid w:val="004F7B19"/>
    <w:rsid w:val="005938C2"/>
    <w:rsid w:val="00664117"/>
    <w:rsid w:val="007814CE"/>
    <w:rsid w:val="00913416"/>
    <w:rsid w:val="00A008B3"/>
    <w:rsid w:val="00AD074B"/>
    <w:rsid w:val="00D853E9"/>
    <w:rsid w:val="00E13D49"/>
    <w:rsid w:val="00E92E5E"/>
    <w:rsid w:val="00F10404"/>
    <w:rsid w:val="00FA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357C"/>
  <w15:chartTrackingRefBased/>
  <w15:docId w15:val="{752F35AF-9D49-4CD8-B83D-F0D5E66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C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8001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0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2631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2023-09-06T10:25:00Z</cp:lastPrinted>
  <dcterms:created xsi:type="dcterms:W3CDTF">2022-09-26T09:02:00Z</dcterms:created>
  <dcterms:modified xsi:type="dcterms:W3CDTF">2023-09-06T10:26:00Z</dcterms:modified>
</cp:coreProperties>
</file>